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42" w:rsidRPr="002C0442" w:rsidRDefault="008C348E" w:rsidP="008C348E">
      <w:pPr>
        <w:pStyle w:val="a3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2C0442" w:rsidRPr="002C0442">
        <w:rPr>
          <w:b/>
          <w:i/>
          <w:sz w:val="36"/>
          <w:szCs w:val="36"/>
        </w:rPr>
        <w:t xml:space="preserve">Статья в газету « </w:t>
      </w:r>
      <w:proofErr w:type="spellStart"/>
      <w:r w:rsidR="002C0442" w:rsidRPr="002C0442">
        <w:rPr>
          <w:b/>
          <w:i/>
          <w:sz w:val="36"/>
          <w:szCs w:val="36"/>
        </w:rPr>
        <w:t>Харабалинские</w:t>
      </w:r>
      <w:proofErr w:type="spellEnd"/>
      <w:r w:rsidR="002C0442" w:rsidRPr="002C0442">
        <w:rPr>
          <w:b/>
          <w:i/>
          <w:sz w:val="36"/>
          <w:szCs w:val="36"/>
        </w:rPr>
        <w:t xml:space="preserve"> вести»</w:t>
      </w:r>
      <w:r w:rsidRPr="002C0442">
        <w:rPr>
          <w:b/>
          <w:i/>
          <w:sz w:val="36"/>
          <w:szCs w:val="36"/>
        </w:rPr>
        <w:t xml:space="preserve">  </w:t>
      </w:r>
    </w:p>
    <w:p w:rsidR="002C0442" w:rsidRDefault="008C348E" w:rsidP="008C348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6255F9" w:rsidRPr="008C348E" w:rsidRDefault="002C0442" w:rsidP="008C348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8C348E">
        <w:rPr>
          <w:b/>
          <w:sz w:val="36"/>
          <w:szCs w:val="36"/>
        </w:rPr>
        <w:t xml:space="preserve"> </w:t>
      </w:r>
      <w:r w:rsidR="006255F9" w:rsidRPr="008C348E">
        <w:rPr>
          <w:b/>
          <w:sz w:val="36"/>
          <w:szCs w:val="36"/>
        </w:rPr>
        <w:t>Учитель по призванию.</w:t>
      </w:r>
    </w:p>
    <w:p w:rsidR="008C348E" w:rsidRDefault="008C348E" w:rsidP="006255F9">
      <w:pPr>
        <w:pStyle w:val="a3"/>
        <w:jc w:val="center"/>
        <w:rPr>
          <w:b/>
          <w:sz w:val="32"/>
          <w:szCs w:val="32"/>
        </w:rPr>
      </w:pPr>
    </w:p>
    <w:p w:rsidR="008C348E" w:rsidRDefault="008C348E" w:rsidP="006255F9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868930" cy="5114528"/>
            <wp:effectExtent l="19050" t="0" r="7620" b="0"/>
            <wp:docPr id="2" name="Рисунок 2" descr="C:\Users\User777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77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25" cy="511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8E" w:rsidRDefault="008C348E" w:rsidP="006255F9">
      <w:pPr>
        <w:pStyle w:val="a3"/>
        <w:jc w:val="center"/>
        <w:rPr>
          <w:b/>
          <w:sz w:val="32"/>
          <w:szCs w:val="32"/>
        </w:rPr>
      </w:pPr>
    </w:p>
    <w:p w:rsidR="008C348E" w:rsidRDefault="008C348E" w:rsidP="006255F9">
      <w:pPr>
        <w:pStyle w:val="a3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Кострыкина</w:t>
      </w:r>
      <w:proofErr w:type="spellEnd"/>
      <w:r>
        <w:rPr>
          <w:b/>
          <w:sz w:val="32"/>
          <w:szCs w:val="32"/>
        </w:rPr>
        <w:t xml:space="preserve"> Светлана Викторовна</w:t>
      </w:r>
    </w:p>
    <w:p w:rsidR="008C348E" w:rsidRDefault="008C348E" w:rsidP="006255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классов, учитель высшей категории</w:t>
      </w:r>
    </w:p>
    <w:p w:rsidR="008C348E" w:rsidRPr="006255F9" w:rsidRDefault="008C348E" w:rsidP="006255F9">
      <w:pPr>
        <w:pStyle w:val="a3"/>
        <w:jc w:val="center"/>
        <w:rPr>
          <w:b/>
          <w:sz w:val="32"/>
          <w:szCs w:val="32"/>
        </w:rPr>
      </w:pPr>
    </w:p>
    <w:p w:rsidR="006255F9" w:rsidRDefault="006255F9" w:rsidP="00431EA3">
      <w:pPr>
        <w:pStyle w:val="a3"/>
        <w:rPr>
          <w:sz w:val="32"/>
          <w:szCs w:val="32"/>
        </w:rPr>
      </w:pPr>
    </w:p>
    <w:p w:rsidR="0000416D" w:rsidRPr="008C348E" w:rsidRDefault="0000416D" w:rsidP="00431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8C348E">
        <w:rPr>
          <w:rFonts w:ascii="Times New Roman" w:hAnsi="Times New Roman" w:cs="Times New Roman"/>
          <w:sz w:val="24"/>
          <w:szCs w:val="24"/>
        </w:rPr>
        <w:t>Первые шаги в самостоятельную жизнь ребёнок делает в школе. И результаты его труда, как правило, зависят от личности учителя.</w:t>
      </w:r>
      <w:r w:rsidR="00431EA3" w:rsidRPr="008C348E">
        <w:rPr>
          <w:rFonts w:ascii="Times New Roman" w:hAnsi="Times New Roman" w:cs="Times New Roman"/>
          <w:sz w:val="24"/>
          <w:szCs w:val="24"/>
        </w:rPr>
        <w:t xml:space="preserve"> </w:t>
      </w:r>
      <w:r w:rsidRPr="008C348E">
        <w:rPr>
          <w:rFonts w:ascii="Times New Roman" w:hAnsi="Times New Roman" w:cs="Times New Roman"/>
          <w:sz w:val="24"/>
          <w:szCs w:val="24"/>
        </w:rPr>
        <w:t xml:space="preserve">В нашей школе такой личностью, способной увлечь учеников творчеством, является </w:t>
      </w:r>
      <w:proofErr w:type="spellStart"/>
      <w:r w:rsidRPr="008C348E">
        <w:rPr>
          <w:rFonts w:ascii="Times New Roman" w:hAnsi="Times New Roman" w:cs="Times New Roman"/>
          <w:b/>
          <w:sz w:val="24"/>
          <w:szCs w:val="24"/>
        </w:rPr>
        <w:t>Кострыкина</w:t>
      </w:r>
      <w:proofErr w:type="spellEnd"/>
      <w:r w:rsidRPr="008C348E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</w:t>
      </w:r>
      <w:r w:rsidRPr="008C348E">
        <w:rPr>
          <w:rFonts w:ascii="Times New Roman" w:hAnsi="Times New Roman" w:cs="Times New Roman"/>
          <w:sz w:val="24"/>
          <w:szCs w:val="24"/>
        </w:rPr>
        <w:t xml:space="preserve">, учитель высшей категории, Отличник просвещения РФ, отдавший любимой работе </w:t>
      </w:r>
      <w:r w:rsidR="0091419D">
        <w:rPr>
          <w:rFonts w:ascii="Times New Roman" w:hAnsi="Times New Roman" w:cs="Times New Roman"/>
          <w:sz w:val="24"/>
          <w:szCs w:val="24"/>
        </w:rPr>
        <w:t>вот уже 37</w:t>
      </w:r>
      <w:r w:rsidRPr="008C348E">
        <w:rPr>
          <w:rFonts w:ascii="Times New Roman" w:hAnsi="Times New Roman" w:cs="Times New Roman"/>
          <w:sz w:val="24"/>
          <w:szCs w:val="24"/>
        </w:rPr>
        <w:t xml:space="preserve"> лет. За этими цифрами стоит огромный труд учителя, его творческие искания </w:t>
      </w:r>
      <w:r w:rsidR="00431EA3" w:rsidRPr="008C348E">
        <w:rPr>
          <w:rFonts w:ascii="Times New Roman" w:hAnsi="Times New Roman" w:cs="Times New Roman"/>
          <w:sz w:val="24"/>
          <w:szCs w:val="24"/>
        </w:rPr>
        <w:t xml:space="preserve">и высокие результаты в обучении </w:t>
      </w:r>
      <w:r w:rsidRPr="008C348E">
        <w:rPr>
          <w:rFonts w:ascii="Times New Roman" w:hAnsi="Times New Roman" w:cs="Times New Roman"/>
          <w:sz w:val="24"/>
          <w:szCs w:val="24"/>
        </w:rPr>
        <w:t>и воспитании.</w:t>
      </w:r>
    </w:p>
    <w:p w:rsidR="00431EA3" w:rsidRPr="008C348E" w:rsidRDefault="00431EA3" w:rsidP="0043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8E">
        <w:rPr>
          <w:rFonts w:ascii="Times New Roman" w:hAnsi="Times New Roman" w:cs="Times New Roman"/>
          <w:sz w:val="24"/>
          <w:szCs w:val="24"/>
        </w:rPr>
        <w:t xml:space="preserve">        Не случайно Светлана Викторовна считает лейтмотивом своей педагогической деятельности  слова К.Д. Ушинского «Вечно изобретать, пробовать, совершенствовать и совершенствоваться – вот единственный курс учительской жизни».</w:t>
      </w:r>
    </w:p>
    <w:p w:rsidR="00431EA3" w:rsidRPr="008C348E" w:rsidRDefault="00431EA3" w:rsidP="0043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8E">
        <w:rPr>
          <w:rFonts w:ascii="Times New Roman" w:hAnsi="Times New Roman" w:cs="Times New Roman"/>
          <w:sz w:val="24"/>
          <w:szCs w:val="24"/>
        </w:rPr>
        <w:lastRenderedPageBreak/>
        <w:t xml:space="preserve">       Она – учитель по призванию, преподаватель с индивидуальным стилем педагогической деятельности, увлечённый современн</w:t>
      </w:r>
      <w:r w:rsidR="002F6D92" w:rsidRPr="008C348E">
        <w:rPr>
          <w:rFonts w:ascii="Times New Roman" w:hAnsi="Times New Roman" w:cs="Times New Roman"/>
          <w:sz w:val="24"/>
          <w:szCs w:val="24"/>
        </w:rPr>
        <w:t>ыми педагогическими технологиями, активно и целенаправленно внедряющий их в практику, педагог- исследователь.</w:t>
      </w:r>
    </w:p>
    <w:p w:rsidR="002F6D92" w:rsidRDefault="002F6D92" w:rsidP="0043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8E">
        <w:rPr>
          <w:rFonts w:ascii="Times New Roman" w:hAnsi="Times New Roman" w:cs="Times New Roman"/>
          <w:sz w:val="24"/>
          <w:szCs w:val="24"/>
        </w:rPr>
        <w:t xml:space="preserve">        Всегда доброжелательная и приветливая, ровная в общении, беспокойная и неутомимая в работе, пользующаяся нежной любовью своих маленьких воспитанников и бесспорным уважением коллег</w:t>
      </w:r>
      <w:proofErr w:type="gramStart"/>
      <w:r w:rsidRPr="008C348E">
        <w:rPr>
          <w:rFonts w:ascii="Times New Roman" w:hAnsi="Times New Roman" w:cs="Times New Roman"/>
          <w:sz w:val="24"/>
          <w:szCs w:val="24"/>
        </w:rPr>
        <w:t>.</w:t>
      </w:r>
      <w:r w:rsidR="008043CE" w:rsidRPr="008C34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043CE" w:rsidRPr="008C348E">
        <w:rPr>
          <w:rFonts w:ascii="Times New Roman" w:hAnsi="Times New Roman" w:cs="Times New Roman"/>
          <w:sz w:val="24"/>
          <w:szCs w:val="24"/>
        </w:rPr>
        <w:t>идёт она по жизни, бережно неся в ладонях огонёк добра, а огонёк передаёт  своё тепло окружающим.</w:t>
      </w:r>
      <w:r w:rsidR="006255F9" w:rsidRPr="008C348E">
        <w:rPr>
          <w:rFonts w:ascii="Times New Roman" w:hAnsi="Times New Roman" w:cs="Times New Roman"/>
          <w:sz w:val="24"/>
          <w:szCs w:val="24"/>
        </w:rPr>
        <w:t xml:space="preserve"> </w:t>
      </w:r>
      <w:r w:rsidR="008043CE" w:rsidRPr="008C348E">
        <w:rPr>
          <w:rFonts w:ascii="Times New Roman" w:hAnsi="Times New Roman" w:cs="Times New Roman"/>
          <w:sz w:val="24"/>
          <w:szCs w:val="24"/>
        </w:rPr>
        <w:t>Мы ценим не только её</w:t>
      </w:r>
      <w:r w:rsidR="008043CE" w:rsidRPr="008C348E">
        <w:rPr>
          <w:rFonts w:ascii="Times New Roman" w:hAnsi="Times New Roman" w:cs="Times New Roman"/>
          <w:sz w:val="24"/>
          <w:szCs w:val="24"/>
        </w:rPr>
        <w:tab/>
        <w:t>высокий профессионализм, энциклопедические знания, но и её замечательные человеческие качества – душевную щедрость, отзывчивость, умение помочь словом и делом, справедливость,</w:t>
      </w:r>
      <w:r w:rsidR="00C20FEE" w:rsidRPr="008C348E">
        <w:rPr>
          <w:rFonts w:ascii="Times New Roman" w:hAnsi="Times New Roman" w:cs="Times New Roman"/>
          <w:sz w:val="24"/>
          <w:szCs w:val="24"/>
        </w:rPr>
        <w:t xml:space="preserve"> </w:t>
      </w:r>
      <w:r w:rsidR="008043CE" w:rsidRPr="008C348E">
        <w:rPr>
          <w:rFonts w:ascii="Times New Roman" w:hAnsi="Times New Roman" w:cs="Times New Roman"/>
          <w:sz w:val="24"/>
          <w:szCs w:val="24"/>
        </w:rPr>
        <w:t>необычайное остроумие, мудрость. Хочется брать с неё пример во всём: и в сдержанности,</w:t>
      </w:r>
      <w:r w:rsidR="00C20FEE" w:rsidRPr="008C348E">
        <w:rPr>
          <w:rFonts w:ascii="Times New Roman" w:hAnsi="Times New Roman" w:cs="Times New Roman"/>
          <w:sz w:val="24"/>
          <w:szCs w:val="24"/>
        </w:rPr>
        <w:t xml:space="preserve"> </w:t>
      </w:r>
      <w:r w:rsidR="008043CE" w:rsidRPr="008C348E">
        <w:rPr>
          <w:rFonts w:ascii="Times New Roman" w:hAnsi="Times New Roman" w:cs="Times New Roman"/>
          <w:sz w:val="24"/>
          <w:szCs w:val="24"/>
        </w:rPr>
        <w:t>и в тактичности, и в педагогическом мастерстве</w:t>
      </w:r>
      <w:r w:rsidR="00C20FEE" w:rsidRPr="008C348E">
        <w:rPr>
          <w:rFonts w:ascii="Times New Roman" w:hAnsi="Times New Roman" w:cs="Times New Roman"/>
          <w:sz w:val="24"/>
          <w:szCs w:val="24"/>
        </w:rPr>
        <w:t>.</w:t>
      </w:r>
    </w:p>
    <w:p w:rsidR="00134CB4" w:rsidRPr="00134CB4" w:rsidRDefault="00134CB4" w:rsidP="00134CB4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34CB4">
        <w:rPr>
          <w:rFonts w:ascii="Times New Roman" w:hAnsi="Times New Roman"/>
          <w:b w:val="0"/>
          <w:sz w:val="24"/>
          <w:szCs w:val="24"/>
        </w:rPr>
        <w:t xml:space="preserve">Светлана Викторовна  верит  в способности  каждого  ученика  и  переживает радость за их  достижения. Ученики  её  являются  призёрами и победителями не только школьных олимпиад и соревнований,  но  и районных,  и даже  областных конкурсов. Она,  как  мастер своего дела, подобно скульптору, осуществляет  свой творческий учительский </w:t>
      </w:r>
      <w:r w:rsidR="006B472C">
        <w:rPr>
          <w:rFonts w:ascii="Times New Roman" w:hAnsi="Times New Roman"/>
          <w:b w:val="0"/>
          <w:sz w:val="24"/>
          <w:szCs w:val="24"/>
        </w:rPr>
        <w:t xml:space="preserve">замысел не вопреки материалу, </w:t>
      </w:r>
      <w:r w:rsidRPr="00134CB4">
        <w:rPr>
          <w:rFonts w:ascii="Times New Roman" w:hAnsi="Times New Roman"/>
          <w:b w:val="0"/>
          <w:sz w:val="24"/>
          <w:szCs w:val="24"/>
        </w:rPr>
        <w:t xml:space="preserve">выявляя его собственные возможности – она может увидеть  даже в самом маленьком человеке индивидуальность, найти свой особый подход к каждому ученику. В учебном кабинете – работа, Светлана Викторовна внимательно наблюдает за процессом.  В  общем,  полная самостоятельность под полным контролем. И меру этой самостоятельности тоже определяет сама Светлана Викторовна,  а ещё каждый её урок несёт и глубоко воспитательный эффект.       </w:t>
      </w:r>
    </w:p>
    <w:p w:rsidR="00134CB4" w:rsidRPr="00134CB4" w:rsidRDefault="00134CB4" w:rsidP="00134CB4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34CB4">
        <w:rPr>
          <w:rFonts w:ascii="Times New Roman" w:hAnsi="Times New Roman"/>
          <w:b w:val="0"/>
          <w:sz w:val="24"/>
          <w:szCs w:val="24"/>
        </w:rPr>
        <w:t xml:space="preserve">Она привела в мир знаний, увлечений, новых открытий, где воспитывается старание, трудолюбие, доброта, сотни своих учеников. Она терпеливо учит первой букве, первому слову, когда маленькие пальчики ребёнка не слушаются и не всё получается. Душа Светланы Викторовны открыта для всех учеников. Она помогает отличить добро от зла, увидеть красоту, определить путь и место в жизни маленькому человечку, который протянул ей руку и доверил своё сердце. Светлана Викторовна умеет строить отношения со своими учениками на взаимопонимании, раскрываясь навстречу ребенку и получая доступ в его внутренний мир, тем самым разрушая границы и обогащая содержание собственного «я». </w:t>
      </w:r>
    </w:p>
    <w:p w:rsidR="00134CB4" w:rsidRDefault="00134CB4" w:rsidP="00134CB4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34CB4">
        <w:rPr>
          <w:rFonts w:ascii="Times New Roman" w:hAnsi="Times New Roman"/>
          <w:b w:val="0"/>
          <w:sz w:val="24"/>
          <w:szCs w:val="24"/>
        </w:rPr>
        <w:t xml:space="preserve">К ней можно подойти с любым вопросом в любое время – она обязательно поможет. Нам выпало жить и работать в очень непростое время, когда многие духовные ценности и традиции, на которых воспитано наше поколение, переосмыслены и даже утрачены. И нам, учителям, было на порядок труднее  работать в такой ситуации.  Не все могли быстро перестроиться и шагнуть в ногу со временем. </w:t>
      </w:r>
      <w:proofErr w:type="spellStart"/>
      <w:r w:rsidRPr="00134CB4">
        <w:rPr>
          <w:rFonts w:ascii="Times New Roman" w:hAnsi="Times New Roman"/>
          <w:b w:val="0"/>
          <w:sz w:val="24"/>
          <w:szCs w:val="24"/>
        </w:rPr>
        <w:t>Кострыкиной</w:t>
      </w:r>
      <w:proofErr w:type="spellEnd"/>
      <w:r w:rsidRPr="00134CB4">
        <w:rPr>
          <w:rFonts w:ascii="Times New Roman" w:hAnsi="Times New Roman"/>
          <w:b w:val="0"/>
          <w:sz w:val="24"/>
          <w:szCs w:val="24"/>
        </w:rPr>
        <w:t xml:space="preserve"> Светлане Викторовне  это удалось, и она поистине счастлива, что носит это гордое имя  УЧИТЕЛЬ. </w:t>
      </w:r>
    </w:p>
    <w:p w:rsidR="008D0F92" w:rsidRPr="00134CB4" w:rsidRDefault="008D0F92" w:rsidP="008D0F9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D0F92" w:rsidRDefault="00134CB4" w:rsidP="00134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D0F9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11730" cy="1808797"/>
            <wp:effectExtent l="19050" t="0" r="7620" b="0"/>
            <wp:docPr id="4" name="Рисунок 3" descr="C:\Users\User777\Downloads\SDC1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77\Downloads\SDC10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71" cy="180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34CB4" w:rsidRPr="00134CB4" w:rsidRDefault="00134CB4" w:rsidP="00134CB4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20FEE" w:rsidRDefault="00C20FEE" w:rsidP="00914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8E">
        <w:rPr>
          <w:rFonts w:ascii="Times New Roman" w:hAnsi="Times New Roman" w:cs="Times New Roman"/>
          <w:sz w:val="24"/>
          <w:szCs w:val="24"/>
        </w:rPr>
        <w:t xml:space="preserve">        </w:t>
      </w:r>
      <w:r w:rsidR="0091419D">
        <w:rPr>
          <w:rFonts w:ascii="Times New Roman" w:hAnsi="Times New Roman" w:cs="Times New Roman"/>
          <w:sz w:val="24"/>
          <w:szCs w:val="24"/>
        </w:rPr>
        <w:t>Её первым выпускникам уже под 40 , они состоявшиеся люди, и все они с теплотой  вспоминают своего первого учителя, привившего им такие качества как трудолюбие, честность, чувство долга, ответственность.</w:t>
      </w:r>
    </w:p>
    <w:p w:rsidR="0091419D" w:rsidRDefault="0091419D" w:rsidP="00914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вот что говорят о своей любимой учительнице её сегодняшние ученики: « Светлана Викторовна, моя первая учительница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мудрая, добрая женщина с приветливой улыбкой и ликующими глазами. Она открыла для меня  новый школьный мир. Воспоминания о ней до сих пор греют меня. Она осталась лучшей и любимой». </w:t>
      </w:r>
    </w:p>
    <w:p w:rsidR="003A1319" w:rsidRDefault="003A1319" w:rsidP="003A1319">
      <w:pPr>
        <w:pStyle w:val="a3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Спасибо Вам, Светлана Викторовна, </w:t>
      </w:r>
      <w:r w:rsidRPr="003A1319">
        <w:rPr>
          <w:rFonts w:ascii="Times New Roman" w:hAnsi="Times New Roman" w:cs="Times New Roman"/>
          <w:color w:val="000000"/>
          <w:spacing w:val="6"/>
          <w:w w:val="94"/>
          <w:sz w:val="24"/>
          <w:szCs w:val="24"/>
        </w:rPr>
        <w:t xml:space="preserve">за те знания, научные </w:t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и жизненные, что Вы нам дали 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совершенно бескорыстно, ничего не требуя взамен. Вы - образ иде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ального учителя, который своим примером может направить на </w:t>
      </w:r>
      <w:r w:rsidRPr="003A1319">
        <w:rPr>
          <w:rFonts w:ascii="Times New Roman" w:hAnsi="Times New Roman" w:cs="Times New Roman"/>
          <w:color w:val="000000"/>
          <w:spacing w:val="7"/>
          <w:w w:val="94"/>
          <w:sz w:val="24"/>
          <w:szCs w:val="24"/>
        </w:rPr>
        <w:t>правильный путь, дать бесцен</w:t>
      </w:r>
      <w:r w:rsidRPr="003A1319">
        <w:rPr>
          <w:rFonts w:ascii="Times New Roman" w:hAnsi="Times New Roman" w:cs="Times New Roman"/>
          <w:color w:val="000000"/>
          <w:spacing w:val="8"/>
          <w:w w:val="94"/>
          <w:sz w:val="24"/>
          <w:szCs w:val="24"/>
        </w:rPr>
        <w:t>ный опыт и желание продол</w:t>
      </w:r>
      <w:r w:rsidRPr="003A1319">
        <w:rPr>
          <w:rFonts w:ascii="Times New Roman" w:hAnsi="Times New Roman" w:cs="Times New Roman"/>
          <w:color w:val="000000"/>
          <w:spacing w:val="8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>жать учиться</w:t>
      </w:r>
      <w:proofErr w:type="gramStart"/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>.»</w:t>
      </w:r>
      <w:proofErr w:type="gramEnd"/>
    </w:p>
    <w:p w:rsidR="003A1319" w:rsidRDefault="003A1319" w:rsidP="003A1319">
      <w:pPr>
        <w:pStyle w:val="a3"/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          </w:t>
      </w:r>
      <w:r w:rsidR="006255F9" w:rsidRPr="003A1319">
        <w:rPr>
          <w:rFonts w:ascii="Times New Roman" w:hAnsi="Times New Roman" w:cs="Times New Roman"/>
          <w:sz w:val="24"/>
          <w:szCs w:val="24"/>
        </w:rPr>
        <w:t xml:space="preserve"> 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>Не скрывают своей благодар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ности и преданности родители 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>учащихся: «От лица всех ро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softHyphen/>
        <w:t>дителей мы хотим выразить Вам необычайную благодар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ность за всё, что Вы сделали </w:t>
      </w:r>
      <w:r w:rsidRPr="003A1319">
        <w:rPr>
          <w:rFonts w:ascii="Times New Roman" w:hAnsi="Times New Roman" w:cs="Times New Roman"/>
          <w:color w:val="000000"/>
          <w:spacing w:val="5"/>
          <w:w w:val="94"/>
          <w:sz w:val="24"/>
          <w:szCs w:val="24"/>
        </w:rPr>
        <w:t xml:space="preserve">для наших детей. Доверив </w:t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Вам своих детей, мы были уверены, что они попадают в </w:t>
      </w:r>
      <w:r w:rsidRPr="003A1319"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>надёжные руки. И мы не оши</w:t>
      </w:r>
      <w:r w:rsidRPr="003A1319"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блись. Без Вашей поддержки, </w:t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без Вашего внимания, без 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>Ваших усилий нам - родите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spacing w:val="2"/>
          <w:w w:val="94"/>
          <w:sz w:val="24"/>
          <w:szCs w:val="24"/>
        </w:rPr>
        <w:t xml:space="preserve">лям - не удалось бы достичь </w:t>
      </w:r>
      <w:r w:rsidRPr="003A1319"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 xml:space="preserve">той главной цели, к которой мы 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все шли и продолжаем идти </w:t>
      </w:r>
      <w:proofErr w:type="gramStart"/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>-к</w:t>
      </w:r>
      <w:proofErr w:type="gramEnd"/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аждый из нас хочет вырастить из своего ребёнка Человека с большой буквы. Мы очень Вам 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благодарны за Вашу заботу, до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softHyphen/>
      </w:r>
      <w:r w:rsidRPr="003A1319"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 xml:space="preserve">броту и веру в каждого ребенка. 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Отдельное спасибо Вам за Ваш </w:t>
      </w:r>
      <w:r w:rsidRPr="003A1319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мягкий характер, терпение и му</w:t>
      </w:r>
      <w:r w:rsidRPr="003A1319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softHyphen/>
      </w:r>
      <w:r w:rsidR="00501960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>дрость. Низкий Вам по</w:t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клон за 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 xml:space="preserve">Ваш тяжёлый, но очень важный </w:t>
      </w:r>
      <w:r w:rsidRPr="003A1319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 xml:space="preserve">труд и от всей души искренние </w:t>
      </w:r>
      <w:r w:rsidRPr="003A1319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слова огромной благодарности </w:t>
      </w:r>
      <w:r w:rsidRPr="003A1319">
        <w:rPr>
          <w:rFonts w:ascii="Times New Roman" w:hAnsi="Times New Roman" w:cs="Times New Roman"/>
          <w:color w:val="000000"/>
          <w:spacing w:val="2"/>
          <w:w w:val="94"/>
          <w:sz w:val="24"/>
          <w:szCs w:val="24"/>
        </w:rPr>
        <w:t xml:space="preserve">от всех родителей!» (родители </w:t>
      </w:r>
      <w:r w:rsidR="00501960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6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 xml:space="preserve"> </w:t>
      </w:r>
      <w:r w:rsidR="00501960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«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А</w:t>
      </w:r>
      <w:r w:rsidR="00501960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»</w:t>
      </w:r>
      <w:r w:rsidRPr="003A1319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 xml:space="preserve"> класса).</w:t>
      </w:r>
    </w:p>
    <w:p w:rsidR="00134CB4" w:rsidRDefault="00134CB4" w:rsidP="003A1319">
      <w:pPr>
        <w:pStyle w:val="a3"/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</w:pPr>
    </w:p>
    <w:p w:rsidR="00134CB4" w:rsidRPr="003A1319" w:rsidRDefault="00134CB4" w:rsidP="003A1319">
      <w:pPr>
        <w:pStyle w:val="a3"/>
        <w:rPr>
          <w:rFonts w:ascii="Times New Roman" w:hAnsi="Times New Roman" w:cs="Times New Roman"/>
          <w:color w:val="000000"/>
          <w:w w:val="94"/>
          <w:sz w:val="24"/>
          <w:szCs w:val="24"/>
        </w:rPr>
      </w:pPr>
    </w:p>
    <w:p w:rsidR="002F6D92" w:rsidRPr="003A1319" w:rsidRDefault="002F6D92" w:rsidP="0043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D92" w:rsidRDefault="002F6D92" w:rsidP="00431EA3">
      <w:pPr>
        <w:pStyle w:val="a3"/>
        <w:rPr>
          <w:sz w:val="32"/>
          <w:szCs w:val="32"/>
        </w:rPr>
      </w:pPr>
    </w:p>
    <w:p w:rsidR="00134CB4" w:rsidRPr="002C0442" w:rsidRDefault="002C0442" w:rsidP="002C044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C0442">
        <w:rPr>
          <w:rFonts w:ascii="Times New Roman" w:hAnsi="Times New Roman"/>
          <w:sz w:val="24"/>
          <w:szCs w:val="24"/>
        </w:rPr>
        <w:t xml:space="preserve">Матюшкина Г.Б. </w:t>
      </w:r>
    </w:p>
    <w:p w:rsidR="00134CB4" w:rsidRPr="002C0442" w:rsidRDefault="00134CB4" w:rsidP="00134CB4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2C0442">
        <w:rPr>
          <w:rFonts w:ascii="Times New Roman" w:hAnsi="Times New Roman"/>
          <w:sz w:val="24"/>
          <w:szCs w:val="24"/>
        </w:rPr>
        <w:t xml:space="preserve">МБОУ «СОШ № </w:t>
      </w:r>
      <w:smartTag w:uri="urn:schemas-microsoft-com:office:smarttags" w:element="metricconverter">
        <w:smartTagPr>
          <w:attr w:name="ProductID" w:val="1 г"/>
        </w:smartTagPr>
        <w:r w:rsidRPr="002C0442">
          <w:rPr>
            <w:rFonts w:ascii="Times New Roman" w:hAnsi="Times New Roman"/>
            <w:sz w:val="24"/>
            <w:szCs w:val="24"/>
          </w:rPr>
          <w:t>1 г</w:t>
        </w:r>
      </w:smartTag>
      <w:r w:rsidRPr="002C0442">
        <w:rPr>
          <w:rFonts w:ascii="Times New Roman" w:hAnsi="Times New Roman"/>
          <w:sz w:val="24"/>
          <w:szCs w:val="24"/>
        </w:rPr>
        <w:t>. Харабали имени М. А. Орлова»</w:t>
      </w:r>
    </w:p>
    <w:p w:rsidR="00134CB4" w:rsidRPr="002C0442" w:rsidRDefault="00134CB4" w:rsidP="00134CB4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2C0442">
        <w:rPr>
          <w:rFonts w:ascii="Times New Roman" w:hAnsi="Times New Roman"/>
          <w:sz w:val="24"/>
          <w:szCs w:val="24"/>
        </w:rPr>
        <w:t>2019год</w:t>
      </w:r>
    </w:p>
    <w:p w:rsidR="00134CB4" w:rsidRPr="002C0442" w:rsidRDefault="00134CB4" w:rsidP="00134CB4">
      <w:pPr>
        <w:ind w:firstLine="708"/>
        <w:jc w:val="both"/>
        <w:rPr>
          <w:sz w:val="24"/>
          <w:szCs w:val="24"/>
        </w:rPr>
      </w:pPr>
      <w:r w:rsidRPr="002C044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0416D" w:rsidRPr="002C0442" w:rsidRDefault="0000416D" w:rsidP="0000416D">
      <w:pPr>
        <w:pStyle w:val="a3"/>
        <w:jc w:val="center"/>
        <w:rPr>
          <w:sz w:val="24"/>
          <w:szCs w:val="24"/>
        </w:rPr>
      </w:pPr>
    </w:p>
    <w:sectPr w:rsidR="0000416D" w:rsidRPr="002C0442" w:rsidSect="0031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6D"/>
    <w:rsid w:val="0000416D"/>
    <w:rsid w:val="00134CB4"/>
    <w:rsid w:val="002B6005"/>
    <w:rsid w:val="002C0442"/>
    <w:rsid w:val="002F6D92"/>
    <w:rsid w:val="00317C02"/>
    <w:rsid w:val="003A1319"/>
    <w:rsid w:val="00431EA3"/>
    <w:rsid w:val="00501960"/>
    <w:rsid w:val="006255F9"/>
    <w:rsid w:val="00683FDF"/>
    <w:rsid w:val="006B472C"/>
    <w:rsid w:val="007A65FC"/>
    <w:rsid w:val="008043CE"/>
    <w:rsid w:val="008C348E"/>
    <w:rsid w:val="008D0F92"/>
    <w:rsid w:val="0091419D"/>
    <w:rsid w:val="00B26EC5"/>
    <w:rsid w:val="00C2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1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48E"/>
    <w:pPr>
      <w:widowControl/>
      <w:autoSpaceDE/>
      <w:autoSpaceDN/>
      <w:adjustRightInd/>
    </w:pPr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User777</cp:lastModifiedBy>
  <cp:revision>7</cp:revision>
  <dcterms:created xsi:type="dcterms:W3CDTF">2019-04-17T02:24:00Z</dcterms:created>
  <dcterms:modified xsi:type="dcterms:W3CDTF">2021-02-07T15:22:00Z</dcterms:modified>
</cp:coreProperties>
</file>